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656B" w14:textId="77777777" w:rsidR="005D3061" w:rsidRDefault="00000000">
      <w:pPr>
        <w:pStyle w:val="Ttulo1"/>
        <w:rPr>
          <w:b/>
          <w:color w:val="auto"/>
        </w:rPr>
      </w:pPr>
      <w:r>
        <w:rPr>
          <w:b/>
          <w:color w:val="auto"/>
        </w:rPr>
        <w:t>Título de la ponencia</w:t>
      </w:r>
    </w:p>
    <w:p w14:paraId="51267716" w14:textId="77777777" w:rsidR="005D3061" w:rsidRDefault="00000000">
      <w:pPr>
        <w:rPr>
          <w:rStyle w:val="nfasisintenso"/>
          <w:color w:val="auto"/>
        </w:rPr>
      </w:pPr>
      <w:r>
        <w:rPr>
          <w:rStyle w:val="nfasisintenso"/>
          <w:color w:val="auto"/>
        </w:rPr>
        <w:t>Nombre autor 1, afiliación institucional, e-mail; Nombre autor 2, afiliación institucional, e-mail, Nombre autor 3, afiliación institucional, e-mail, etc.</w:t>
      </w:r>
    </w:p>
    <w:p w14:paraId="4BB37031" w14:textId="77777777" w:rsidR="005D3061" w:rsidRDefault="00000000">
      <w:pPr>
        <w:pStyle w:val="Ttulo1"/>
        <w:rPr>
          <w:rStyle w:val="nfasisintenso"/>
          <w:b/>
          <w:i w:val="0"/>
          <w:iCs w:val="0"/>
          <w:color w:val="auto"/>
        </w:rPr>
      </w:pPr>
      <w:r>
        <w:rPr>
          <w:rStyle w:val="nfasisintenso"/>
          <w:b/>
          <w:i w:val="0"/>
          <w:iCs w:val="0"/>
          <w:color w:val="auto"/>
        </w:rPr>
        <w:t>Palabras claves</w:t>
      </w:r>
    </w:p>
    <w:p w14:paraId="3DE3E28A" w14:textId="77777777" w:rsidR="005D3061" w:rsidRDefault="00000000">
      <w:pPr>
        <w:rPr>
          <w:rStyle w:val="nfasisintenso"/>
          <w:rFonts w:ascii="Arial" w:hAnsi="Arial" w:cs="Arial"/>
          <w:color w:val="auto"/>
        </w:rPr>
      </w:pPr>
      <w:r>
        <w:rPr>
          <w:rStyle w:val="nfasisintenso"/>
          <w:color w:val="auto"/>
        </w:rPr>
        <w:t xml:space="preserve">3 o 4 palabras claves que describan su ponencia en idioma original y en </w:t>
      </w:r>
      <w:proofErr w:type="gramStart"/>
      <w:r>
        <w:rPr>
          <w:rStyle w:val="nfasisintenso"/>
          <w:color w:val="auto"/>
        </w:rPr>
        <w:t>Inglés</w:t>
      </w:r>
      <w:proofErr w:type="gramEnd"/>
      <w:r>
        <w:rPr>
          <w:rStyle w:val="nfasisintenso"/>
          <w:rFonts w:ascii="Arial" w:hAnsi="Arial" w:cs="Arial"/>
          <w:color w:val="auto"/>
        </w:rPr>
        <w:t>.</w:t>
      </w:r>
    </w:p>
    <w:p w14:paraId="6A76A0B2" w14:textId="77777777" w:rsidR="005D3061" w:rsidRDefault="00000000">
      <w:pPr>
        <w:pStyle w:val="Ttulo1"/>
        <w:tabs>
          <w:tab w:val="left" w:pos="9000"/>
        </w:tabs>
        <w:rPr>
          <w:rStyle w:val="nfasisintenso"/>
          <w:b/>
          <w:i w:val="0"/>
          <w:iCs w:val="0"/>
          <w:color w:val="auto"/>
        </w:rPr>
      </w:pPr>
      <w:r>
        <w:rPr>
          <w:rStyle w:val="nfasisintenso"/>
          <w:b/>
          <w:i w:val="0"/>
          <w:iCs w:val="0"/>
          <w:color w:val="auto"/>
        </w:rPr>
        <w:t>Eje temático</w:t>
      </w:r>
      <w:r>
        <w:rPr>
          <w:rStyle w:val="nfasisintenso"/>
          <w:b/>
          <w:i w:val="0"/>
          <w:iCs w:val="0"/>
          <w:color w:val="auto"/>
        </w:rPr>
        <w:tab/>
      </w:r>
    </w:p>
    <w:p w14:paraId="63FFC153" w14:textId="77777777" w:rsidR="005D3061" w:rsidRDefault="00000000">
      <w:pPr>
        <w:rPr>
          <w:rStyle w:val="nfasisintenso"/>
          <w:color w:val="auto"/>
        </w:rPr>
      </w:pPr>
      <w:r>
        <w:rPr>
          <w:rStyle w:val="nfasisintenso"/>
          <w:color w:val="auto"/>
        </w:rPr>
        <w:t xml:space="preserve">Elija uno de los siguientes ejes: </w:t>
      </w:r>
    </w:p>
    <w:p w14:paraId="0D329A05" w14:textId="77777777" w:rsidR="005D3061" w:rsidRDefault="00000000">
      <w:pPr>
        <w:pStyle w:val="Prrafodelista"/>
        <w:numPr>
          <w:ilvl w:val="0"/>
          <w:numId w:val="1"/>
        </w:numPr>
      </w:pPr>
      <w:r>
        <w:rPr>
          <w:rStyle w:val="nfasisintenso"/>
          <w:i w:val="0"/>
          <w:iCs w:val="0"/>
          <w:color w:val="auto"/>
        </w:rPr>
        <w:t>Comunicación académica, científica y cultural en abierto</w:t>
      </w:r>
    </w:p>
    <w:p w14:paraId="694B6CB5" w14:textId="77777777" w:rsidR="005D3061" w:rsidRDefault="00000000">
      <w:pPr>
        <w:pStyle w:val="Prrafodelista"/>
        <w:numPr>
          <w:ilvl w:val="0"/>
          <w:numId w:val="1"/>
        </w:numPr>
      </w:pPr>
      <w:r>
        <w:rPr>
          <w:rStyle w:val="nfasisintenso"/>
          <w:i w:val="0"/>
          <w:iCs w:val="0"/>
          <w:color w:val="auto"/>
        </w:rPr>
        <w:t>Datos abiertos</w:t>
      </w:r>
    </w:p>
    <w:p w14:paraId="0D96531E" w14:textId="77777777" w:rsidR="005D3061" w:rsidRDefault="00000000">
      <w:pPr>
        <w:pStyle w:val="Prrafodelista"/>
        <w:numPr>
          <w:ilvl w:val="0"/>
          <w:numId w:val="1"/>
        </w:numPr>
      </w:pPr>
      <w:r>
        <w:rPr>
          <w:rStyle w:val="nfasisintenso"/>
          <w:i w:val="0"/>
          <w:iCs w:val="0"/>
          <w:color w:val="auto"/>
        </w:rPr>
        <w:t>Evaluación y métricas alternativas</w:t>
      </w:r>
    </w:p>
    <w:p w14:paraId="5AFF66EF" w14:textId="77777777" w:rsidR="005D3061" w:rsidRDefault="00000000">
      <w:pPr>
        <w:pStyle w:val="Prrafodelista"/>
        <w:numPr>
          <w:ilvl w:val="0"/>
          <w:numId w:val="1"/>
        </w:numPr>
      </w:pPr>
      <w:r>
        <w:rPr>
          <w:rStyle w:val="nfasisintenso"/>
          <w:i w:val="0"/>
          <w:iCs w:val="0"/>
          <w:color w:val="auto"/>
        </w:rPr>
        <w:t>Infraestructura tecnológica</w:t>
      </w:r>
    </w:p>
    <w:p w14:paraId="131CD224" w14:textId="77777777" w:rsidR="005D3061" w:rsidRDefault="00000000">
      <w:pPr>
        <w:pStyle w:val="Ttulo1"/>
        <w:tabs>
          <w:tab w:val="left" w:pos="9000"/>
        </w:tabs>
        <w:rPr>
          <w:rStyle w:val="nfasisintenso"/>
          <w:b/>
          <w:i w:val="0"/>
          <w:iCs w:val="0"/>
          <w:color w:val="auto"/>
        </w:rPr>
      </w:pPr>
      <w:r>
        <w:rPr>
          <w:rStyle w:val="nfasisintenso"/>
          <w:b/>
          <w:i w:val="0"/>
          <w:iCs w:val="0"/>
          <w:color w:val="auto"/>
        </w:rPr>
        <w:t>Resumen</w:t>
      </w:r>
      <w:r>
        <w:rPr>
          <w:rStyle w:val="nfasisintenso"/>
          <w:b/>
          <w:i w:val="0"/>
          <w:iCs w:val="0"/>
          <w:color w:val="auto"/>
        </w:rPr>
        <w:tab/>
      </w:r>
    </w:p>
    <w:p w14:paraId="53B67775" w14:textId="77777777" w:rsidR="005D3061" w:rsidRDefault="00000000">
      <w:r>
        <w:rPr>
          <w:rStyle w:val="nfasisintenso"/>
          <w:i w:val="0"/>
          <w:iCs w:val="0"/>
          <w:color w:val="auto"/>
        </w:rPr>
        <w:t>Resumen de la ponencia de máximo 200 palabras. Este resumen debe incluir:</w:t>
      </w:r>
    </w:p>
    <w:p w14:paraId="1A11AF2E" w14:textId="77777777" w:rsidR="005D3061" w:rsidRDefault="00000000">
      <w:r>
        <w:rPr>
          <w:rStyle w:val="nfasisintenso"/>
          <w:i w:val="0"/>
          <w:iCs w:val="0"/>
          <w:color w:val="auto"/>
        </w:rPr>
        <w:t>- Una presentación del tema abordado, el problema, la justificación y los objetivos del trabajo de investigación.</w:t>
      </w:r>
      <w:r>
        <w:rPr>
          <w:rStyle w:val="nfasisintenso"/>
          <w:i w:val="0"/>
          <w:iCs w:val="0"/>
          <w:color w:val="auto"/>
        </w:rPr>
        <w:br/>
        <w:t>- Materiales y metodología: Se presentan los materiales y métodos utilizados, tales como: población y método de muestreo, técnicas, instrumentos para los procedimientos de recopilación y análisis de datos.</w:t>
      </w:r>
      <w:r>
        <w:rPr>
          <w:rStyle w:val="nfasisintenso"/>
          <w:i w:val="0"/>
          <w:iCs w:val="0"/>
          <w:color w:val="auto"/>
        </w:rPr>
        <w:br/>
        <w:t>- Resultados parciales y finales: proporcionar los resultados pretendidos u obtenidos.</w:t>
      </w:r>
    </w:p>
    <w:p w14:paraId="337A2BDD" w14:textId="77777777" w:rsidR="005D3061" w:rsidRDefault="00000000">
      <w:pPr>
        <w:pStyle w:val="Ttulo1"/>
        <w:rPr>
          <w:rStyle w:val="nfasisintenso"/>
          <w:b/>
          <w:i w:val="0"/>
          <w:iCs w:val="0"/>
          <w:color w:val="auto"/>
        </w:rPr>
      </w:pPr>
      <w:r>
        <w:rPr>
          <w:rStyle w:val="nfasisintenso"/>
          <w:b/>
          <w:i w:val="0"/>
          <w:iCs w:val="0"/>
          <w:color w:val="auto"/>
        </w:rPr>
        <w:t>Texto completo</w:t>
      </w:r>
    </w:p>
    <w:p w14:paraId="70F180F1" w14:textId="77777777" w:rsidR="005D3061" w:rsidRDefault="00000000">
      <w:pPr>
        <w:rPr>
          <w:rFonts w:ascii="Arial" w:hAnsi="Arial" w:cs="Arial"/>
        </w:rPr>
      </w:pPr>
      <w:r>
        <w:rPr>
          <w:rStyle w:val="nfasisintenso"/>
          <w:color w:val="auto"/>
        </w:rPr>
        <w:t>Incluya aquí el texto de la ponencia. Extensión máxima 15 páginas.</w:t>
      </w:r>
    </w:p>
    <w:p w14:paraId="7BEC9E93" w14:textId="77777777" w:rsidR="005D3061" w:rsidRDefault="00000000">
      <w:pPr>
        <w:pStyle w:val="Ttulo1"/>
        <w:rPr>
          <w:b/>
          <w:color w:val="auto"/>
        </w:rPr>
      </w:pPr>
      <w:r>
        <w:rPr>
          <w:b/>
          <w:color w:val="auto"/>
        </w:rPr>
        <w:t>Bibliografía</w:t>
      </w:r>
    </w:p>
    <w:p w14:paraId="3F8C6583" w14:textId="287B85BC" w:rsidR="005D3061" w:rsidRDefault="00000000">
      <w:pPr>
        <w:pStyle w:val="NormalWeb"/>
        <w:spacing w:beforeAutospacing="0" w:after="0" w:afterAutospacing="0"/>
        <w:textAlignment w:val="baseline"/>
        <w:rPr>
          <w:rStyle w:val="nfasisintenso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Style w:val="nfasisintenso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Referencias bibliográficas de los trabajos citados en la ponencia. Usar norma APA </w:t>
      </w:r>
      <w:r w:rsidR="002738A8">
        <w:rPr>
          <w:rStyle w:val="nfasisintenso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7ma</w:t>
      </w:r>
      <w:r>
        <w:rPr>
          <w:rStyle w:val="nfasisintenso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edición.</w:t>
      </w:r>
    </w:p>
    <w:p w14:paraId="081F3307" w14:textId="77777777" w:rsidR="005D3061" w:rsidRDefault="005D3061">
      <w:pPr>
        <w:pStyle w:val="NormalWeb"/>
        <w:spacing w:beforeAutospacing="0" w:after="0" w:afterAutospacing="0"/>
        <w:textAlignment w:val="baseline"/>
        <w:rPr>
          <w:rStyle w:val="nfasisintenso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2FF53E41" w14:textId="77777777" w:rsidR="005D3061" w:rsidRDefault="005D3061">
      <w:pPr>
        <w:pStyle w:val="NormalWeb"/>
        <w:spacing w:beforeAutospacing="0" w:after="0" w:afterAutospacing="0"/>
        <w:textAlignment w:val="baseline"/>
        <w:rPr>
          <w:rStyle w:val="nfasisintenso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6E620B9E" w14:textId="77777777" w:rsidR="005D3061" w:rsidRDefault="00000000">
      <w:pPr>
        <w:rPr>
          <w:rStyle w:val="nfasisintenso"/>
          <w:rFonts w:asciiTheme="majorHAnsi" w:eastAsiaTheme="majorEastAsia" w:hAnsiTheme="majorHAnsi" w:cstheme="majorBidi"/>
          <w:i w:val="0"/>
          <w:iCs w:val="0"/>
          <w:color w:val="auto"/>
          <w:sz w:val="32"/>
          <w:szCs w:val="32"/>
        </w:rPr>
      </w:pPr>
      <w:r>
        <w:br w:type="page"/>
      </w:r>
    </w:p>
    <w:p w14:paraId="42649B98" w14:textId="77777777" w:rsidR="005D3061" w:rsidRDefault="00000000">
      <w:pPr>
        <w:pStyle w:val="Ttulo1"/>
        <w:jc w:val="center"/>
        <w:rPr>
          <w:rStyle w:val="nfasisintenso"/>
          <w:b/>
          <w:i w:val="0"/>
          <w:iCs w:val="0"/>
          <w:color w:val="auto"/>
        </w:rPr>
      </w:pPr>
      <w:r>
        <w:rPr>
          <w:rStyle w:val="nfasisintenso"/>
          <w:b/>
          <w:i w:val="0"/>
          <w:iCs w:val="0"/>
          <w:color w:val="auto"/>
        </w:rPr>
        <w:lastRenderedPageBreak/>
        <w:t>ANEXO 1</w:t>
      </w:r>
    </w:p>
    <w:p w14:paraId="28B1DEFA" w14:textId="77777777" w:rsidR="005D3061" w:rsidRDefault="005D3061">
      <w:pPr>
        <w:rPr>
          <w:b/>
        </w:rPr>
      </w:pPr>
    </w:p>
    <w:p w14:paraId="4AC3DE9B" w14:textId="77777777" w:rsidR="005D3061" w:rsidRDefault="00000000">
      <w:pPr>
        <w:pStyle w:val="NormalWeb"/>
        <w:spacing w:beforeAutospacing="0" w:after="0" w:afterAutospacing="0"/>
        <w:textAlignment w:val="baseline"/>
        <w:rPr>
          <w:rFonts w:ascii="Arial" w:hAnsi="Arial" w:cs="Arial"/>
          <w:b/>
          <w:bCs/>
          <w:sz w:val="21"/>
          <w:szCs w:val="21"/>
        </w:rPr>
      </w:pPr>
      <w:r>
        <w:rPr>
          <w:rStyle w:val="Ttulo1Car"/>
          <w:b/>
          <w:color w:val="auto"/>
        </w:rPr>
        <w:t>Resumen biográfico de los autores</w:t>
      </w:r>
    </w:p>
    <w:p w14:paraId="573FCC94" w14:textId="77777777" w:rsidR="005D3061" w:rsidRDefault="00000000">
      <w:pPr>
        <w:pStyle w:val="NormalWeb"/>
        <w:spacing w:beforeAutospacing="0" w:after="0" w:afterAutospacing="0"/>
        <w:textAlignment w:val="baseline"/>
        <w:rPr>
          <w:rStyle w:val="nfasisintenso"/>
          <w:color w:val="auto"/>
        </w:rPr>
      </w:pPr>
      <w:r>
        <w:rPr>
          <w:rStyle w:val="nfasisintenso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Texto hasta 300 palabras</w:t>
      </w:r>
      <w:r>
        <w:rPr>
          <w:rStyle w:val="nfasisintenso"/>
          <w:color w:val="auto"/>
        </w:rPr>
        <w:t>.</w:t>
      </w:r>
    </w:p>
    <w:p w14:paraId="459835AA" w14:textId="77777777" w:rsidR="005D3061" w:rsidRDefault="005D3061">
      <w:pPr>
        <w:pStyle w:val="NormalWeb"/>
        <w:spacing w:beforeAutospacing="0" w:after="0" w:afterAutospacing="0"/>
        <w:textAlignment w:val="baseline"/>
        <w:rPr>
          <w:rStyle w:val="nfasisintenso"/>
          <w:color w:val="auto"/>
        </w:rPr>
      </w:pPr>
    </w:p>
    <w:p w14:paraId="7B4F83CF" w14:textId="77777777" w:rsidR="005D3061" w:rsidRDefault="005D3061">
      <w:pPr>
        <w:pStyle w:val="NormalWeb"/>
        <w:spacing w:beforeAutospacing="0" w:after="0" w:afterAutospacing="0"/>
        <w:textAlignment w:val="baseline"/>
        <w:rPr>
          <w:rStyle w:val="nfasisintenso"/>
          <w:color w:val="auto"/>
        </w:rPr>
      </w:pPr>
    </w:p>
    <w:p w14:paraId="3480A039" w14:textId="77777777" w:rsidR="005D3061" w:rsidRDefault="005D3061">
      <w:pPr>
        <w:pStyle w:val="NormalWeb"/>
        <w:spacing w:beforeAutospacing="0" w:after="0" w:afterAutospacing="0"/>
        <w:textAlignment w:val="baseline"/>
        <w:rPr>
          <w:rStyle w:val="nfasisintenso"/>
          <w:color w:val="auto"/>
        </w:rPr>
      </w:pPr>
    </w:p>
    <w:p w14:paraId="458F86A5" w14:textId="77777777" w:rsidR="005D3061" w:rsidRDefault="005D3061">
      <w:pPr>
        <w:pStyle w:val="NormalWeb"/>
        <w:spacing w:beforeAutospacing="0" w:after="0" w:afterAutospacing="0"/>
        <w:textAlignment w:val="baseline"/>
        <w:rPr>
          <w:rStyle w:val="nfasisintenso"/>
          <w:color w:val="auto"/>
        </w:rPr>
      </w:pPr>
    </w:p>
    <w:p w14:paraId="2E2D3CE9" w14:textId="77777777" w:rsidR="005D3061" w:rsidRDefault="00000000">
      <w:pPr>
        <w:pStyle w:val="Ttulo1"/>
        <w:jc w:val="center"/>
        <w:rPr>
          <w:rStyle w:val="nfasisintenso"/>
          <w:b/>
          <w:i w:val="0"/>
          <w:iCs w:val="0"/>
          <w:color w:val="auto"/>
        </w:rPr>
      </w:pPr>
      <w:r>
        <w:rPr>
          <w:rStyle w:val="nfasisintenso"/>
          <w:b/>
          <w:i w:val="0"/>
          <w:iCs w:val="0"/>
          <w:color w:val="auto"/>
        </w:rPr>
        <w:t>ANEXO 2</w:t>
      </w:r>
    </w:p>
    <w:p w14:paraId="18868FBD" w14:textId="77777777" w:rsidR="005D3061" w:rsidRDefault="00000000">
      <w:pPr>
        <w:pStyle w:val="Ttulo1"/>
        <w:rPr>
          <w:color w:val="auto"/>
        </w:rPr>
      </w:pPr>
      <w:r>
        <w:rPr>
          <w:b/>
          <w:color w:val="auto"/>
        </w:rPr>
        <w:t>Requerimientos de equipo técnico para la presentación de la ponencia</w:t>
      </w:r>
    </w:p>
    <w:p w14:paraId="7D44F802" w14:textId="77777777" w:rsidR="005D3061" w:rsidRDefault="00000000">
      <w:pPr>
        <w:pStyle w:val="NormalWeb"/>
        <w:spacing w:beforeAutospacing="0" w:afterAutospacing="0"/>
        <w:textAlignment w:val="baseline"/>
        <w:rPr>
          <w:rStyle w:val="nfasisintenso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Style w:val="nfasisintenso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Indicar si se requiere alguno de los siguientes equipos: computadora, proyector, parlantes, software, conexión a Internet, traducción simultánea, mesas, etc.</w:t>
      </w:r>
    </w:p>
    <w:p w14:paraId="59EB6753" w14:textId="77777777" w:rsidR="005D3061" w:rsidRDefault="005D3061">
      <w:pPr>
        <w:rPr>
          <w:rStyle w:val="nfasisintenso"/>
          <w:color w:val="auto"/>
        </w:rPr>
      </w:pPr>
    </w:p>
    <w:p w14:paraId="36E7CC12" w14:textId="77777777" w:rsidR="005D3061" w:rsidRDefault="005D3061">
      <w:pPr>
        <w:pStyle w:val="NormalWeb"/>
        <w:spacing w:beforeAutospacing="0" w:after="0" w:afterAutospacing="0"/>
        <w:ind w:left="720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14:paraId="758C9E1C" w14:textId="77777777" w:rsidR="005D3061" w:rsidRDefault="005D3061">
      <w:pPr>
        <w:pStyle w:val="NormalWeb"/>
        <w:spacing w:beforeAutospacing="0" w:after="0" w:afterAutospacing="0"/>
        <w:ind w:left="720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14:paraId="2E9A94A1" w14:textId="77777777" w:rsidR="005D3061" w:rsidRDefault="005D3061">
      <w:pPr>
        <w:pStyle w:val="NormalWeb"/>
        <w:spacing w:beforeAutospacing="0" w:after="0" w:afterAutospacing="0"/>
        <w:ind w:left="720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14:paraId="7B44B316" w14:textId="77777777" w:rsidR="005D3061" w:rsidRDefault="005D3061">
      <w:pPr>
        <w:pStyle w:val="NormalWeb"/>
        <w:spacing w:beforeAutospacing="0" w:after="0" w:afterAutospacing="0"/>
        <w:ind w:left="720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14:paraId="15974197" w14:textId="77777777" w:rsidR="005D3061" w:rsidRDefault="005D3061">
      <w:pPr>
        <w:pStyle w:val="NormalWeb"/>
        <w:spacing w:beforeAutospacing="0" w:after="0" w:afterAutospacing="0"/>
        <w:ind w:left="720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14:paraId="66BBF53A" w14:textId="77777777" w:rsidR="005D3061" w:rsidRDefault="005D3061">
      <w:pPr>
        <w:pStyle w:val="NormalWeb"/>
        <w:spacing w:beforeAutospacing="0" w:after="0" w:afterAutospacing="0"/>
        <w:ind w:left="720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14:paraId="53BB94D3" w14:textId="77777777" w:rsidR="005D3061" w:rsidRDefault="005D3061">
      <w:pPr>
        <w:rPr>
          <w:rFonts w:ascii="Arial" w:hAnsi="Arial" w:cs="Arial"/>
        </w:rPr>
      </w:pPr>
    </w:p>
    <w:sectPr w:rsidR="005D3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70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A42BE" w14:textId="77777777" w:rsidR="00A60754" w:rsidRDefault="00A60754">
      <w:pPr>
        <w:spacing w:after="0" w:line="240" w:lineRule="auto"/>
      </w:pPr>
      <w:r>
        <w:separator/>
      </w:r>
    </w:p>
  </w:endnote>
  <w:endnote w:type="continuationSeparator" w:id="0">
    <w:p w14:paraId="19CFD9DB" w14:textId="77777777" w:rsidR="00A60754" w:rsidRDefault="00A6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E6E1" w14:textId="77777777" w:rsidR="000274D8" w:rsidRDefault="000274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9A38" w14:textId="77777777" w:rsidR="005D3061" w:rsidRDefault="005D3061">
    <w:pPr>
      <w:pStyle w:val="Encabezado"/>
      <w:jc w:val="center"/>
      <w:rPr>
        <w:sz w:val="20"/>
      </w:rPr>
    </w:pPr>
    <w:hyperlink r:id="rId1">
      <w:r>
        <w:rPr>
          <w:rStyle w:val="EnlacedeInternet"/>
          <w:rFonts w:ascii="Arial" w:hAnsi="Arial" w:cs="Arial"/>
          <w:sz w:val="20"/>
        </w:rPr>
        <w:t xml:space="preserve">Creative </w:t>
      </w:r>
      <w:proofErr w:type="spellStart"/>
      <w:r>
        <w:rPr>
          <w:rStyle w:val="EnlacedeInternet"/>
          <w:rFonts w:ascii="Arial" w:hAnsi="Arial" w:cs="Arial"/>
          <w:sz w:val="20"/>
        </w:rPr>
        <w:t>Commons</w:t>
      </w:r>
      <w:proofErr w:type="spellEnd"/>
      <w:r>
        <w:rPr>
          <w:rStyle w:val="EnlacedeInternet"/>
          <w:rFonts w:ascii="Arial" w:hAnsi="Arial" w:cs="Arial"/>
          <w:sz w:val="20"/>
        </w:rPr>
        <w:t xml:space="preserve"> Atribución 4.0 Internacional</w:t>
      </w:r>
    </w:hyperlink>
  </w:p>
  <w:p w14:paraId="11C037FA" w14:textId="77777777" w:rsidR="005D3061" w:rsidRDefault="005D30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637ED" w14:textId="77777777" w:rsidR="000274D8" w:rsidRDefault="000274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D6426" w14:textId="77777777" w:rsidR="00A60754" w:rsidRDefault="00A60754">
      <w:pPr>
        <w:spacing w:after="0" w:line="240" w:lineRule="auto"/>
      </w:pPr>
      <w:r>
        <w:separator/>
      </w:r>
    </w:p>
  </w:footnote>
  <w:footnote w:type="continuationSeparator" w:id="0">
    <w:p w14:paraId="3C4990CC" w14:textId="77777777" w:rsidR="00A60754" w:rsidRDefault="00A6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6BEE" w14:textId="77777777" w:rsidR="000274D8" w:rsidRDefault="000274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690B1" w14:textId="77777777" w:rsidR="000274D8" w:rsidRDefault="000274D8" w:rsidP="000274D8">
    <w:pPr>
      <w:pStyle w:val="Encabezado"/>
      <w:jc w:val="center"/>
      <w:rPr>
        <w:rFonts w:ascii="Helvetica" w:hAnsi="Helvetica" w:hint="eastAsia"/>
        <w:color w:val="767171" w:themeColor="background2" w:themeShade="80"/>
        <w:sz w:val="20"/>
        <w:shd w:val="clear" w:color="auto" w:fill="FCFCFC"/>
      </w:rPr>
    </w:pPr>
    <w:r>
      <w:rPr>
        <w:rFonts w:ascii="Arial" w:hAnsi="Arial" w:cs="Arial"/>
        <w:color w:val="767171" w:themeColor="background2" w:themeShade="80"/>
        <w:sz w:val="20"/>
      </w:rPr>
      <w:t>XIV Conferencia Internacional</w:t>
    </w:r>
  </w:p>
  <w:p w14:paraId="49D853A4" w14:textId="77777777" w:rsidR="002738A8" w:rsidRDefault="002738A8" w:rsidP="002738A8">
    <w:pPr>
      <w:pStyle w:val="Encabezado"/>
      <w:jc w:val="center"/>
      <w:rPr>
        <w:sz w:val="40"/>
      </w:rPr>
    </w:pPr>
    <w:r>
      <w:rPr>
        <w:sz w:val="40"/>
      </w:rPr>
      <w:t>BIREDIAL-ISTEC 2025</w:t>
    </w:r>
  </w:p>
  <w:p w14:paraId="7D1F7336" w14:textId="210F750C" w:rsidR="005D3061" w:rsidRDefault="002738A8" w:rsidP="002738A8">
    <w:pPr>
      <w:pStyle w:val="Encabezado"/>
      <w:pBdr>
        <w:bottom w:val="single" w:sz="12" w:space="1" w:color="000000"/>
      </w:pBdr>
      <w:jc w:val="center"/>
      <w:rPr>
        <w:rFonts w:ascii="Arial" w:hAnsi="Arial" w:cs="Arial"/>
        <w:color w:val="767171" w:themeColor="background2" w:themeShade="80"/>
        <w:sz w:val="20"/>
      </w:rPr>
    </w:pPr>
    <w:r>
      <w:rPr>
        <w:rFonts w:ascii="Arial" w:hAnsi="Arial" w:cs="Arial"/>
        <w:color w:val="767171" w:themeColor="background2" w:themeShade="80"/>
        <w:sz w:val="20"/>
      </w:rPr>
      <w:t xml:space="preserve">Del </w:t>
    </w:r>
    <w:r w:rsidRPr="006E3516">
      <w:rPr>
        <w:rFonts w:ascii="Arial" w:eastAsia="Yu Mincho" w:hAnsi="Arial" w:cs="Arial"/>
        <w:color w:val="767171" w:themeColor="background2" w:themeShade="80"/>
        <w:sz w:val="20"/>
      </w:rPr>
      <w:t>08 al 10 de octubre de 2025</w:t>
    </w:r>
  </w:p>
  <w:p w14:paraId="3A93E8C9" w14:textId="77777777" w:rsidR="005D3061" w:rsidRDefault="005D3061">
    <w:pPr>
      <w:pStyle w:val="Encabezado"/>
      <w:pBdr>
        <w:bottom w:val="single" w:sz="12" w:space="1" w:color="000000"/>
      </w:pBdr>
      <w:jc w:val="center"/>
      <w:rPr>
        <w:rFonts w:ascii="Arial" w:hAnsi="Arial" w:cs="Arial"/>
        <w:color w:val="767171" w:themeColor="background2" w:themeShade="80"/>
        <w:sz w:val="20"/>
      </w:rPr>
    </w:pPr>
  </w:p>
  <w:p w14:paraId="57563EC2" w14:textId="77777777" w:rsidR="005D3061" w:rsidRDefault="005D3061">
    <w:pPr>
      <w:pStyle w:val="Encabezado"/>
      <w:jc w:val="center"/>
      <w:rPr>
        <w:rFonts w:ascii="Arial" w:hAnsi="Arial" w:cs="Arial"/>
        <w:color w:val="767171" w:themeColor="background2" w:themeShade="80"/>
        <w:sz w:val="20"/>
      </w:rPr>
    </w:pPr>
  </w:p>
  <w:p w14:paraId="22B28D38" w14:textId="77777777" w:rsidR="005D3061" w:rsidRDefault="00000000">
    <w:pPr>
      <w:pStyle w:val="Encabezado"/>
      <w:tabs>
        <w:tab w:val="left" w:pos="1560"/>
      </w:tabs>
      <w:rPr>
        <w:color w:val="767171" w:themeColor="background2" w:themeShade="80"/>
      </w:rPr>
    </w:pPr>
    <w:r>
      <w:rPr>
        <w:color w:val="767171" w:themeColor="background2" w:themeShade="80"/>
      </w:rPr>
      <w:tab/>
    </w:r>
    <w:r>
      <w:rPr>
        <w:color w:val="767171" w:themeColor="background2" w:themeShade="8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CD68D" w14:textId="77777777" w:rsidR="000274D8" w:rsidRDefault="000274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B7D"/>
    <w:multiLevelType w:val="multilevel"/>
    <w:tmpl w:val="7E6099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355238"/>
    <w:multiLevelType w:val="multilevel"/>
    <w:tmpl w:val="F558DC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86600603">
    <w:abstractNumId w:val="1"/>
  </w:num>
  <w:num w:numId="2" w16cid:durableId="111956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61"/>
    <w:rsid w:val="000274D8"/>
    <w:rsid w:val="002738A8"/>
    <w:rsid w:val="002F4125"/>
    <w:rsid w:val="00520E32"/>
    <w:rsid w:val="005D3061"/>
    <w:rsid w:val="00610CFD"/>
    <w:rsid w:val="00A60754"/>
    <w:rsid w:val="00B5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0C72"/>
  <w15:docId w15:val="{678AF2BA-357A-4935-8FCC-1D49AFD6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A9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427A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27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27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27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27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27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27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27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27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7427A9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styleId="nfasisintenso">
    <w:name w:val="Intense Emphasis"/>
    <w:basedOn w:val="Fuentedeprrafopredeter"/>
    <w:uiPriority w:val="21"/>
    <w:qFormat/>
    <w:rsid w:val="007427A9"/>
    <w:rPr>
      <w:b w:val="0"/>
      <w:bCs w:val="0"/>
      <w:i/>
      <w:iCs/>
      <w:color w:val="5B9BD5" w:themeColor="accent1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7427A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D264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2645"/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7427A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7427A9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7427A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7427A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7427A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7427A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7427A9"/>
    <w:rPr>
      <w:rFonts w:asciiTheme="majorHAnsi" w:eastAsiaTheme="majorEastAsia" w:hAnsiTheme="majorHAnsi" w:cstheme="majorBidi"/>
      <w:color w:val="385623" w:themeColor="accent6" w:themeShade="80"/>
    </w:rPr>
  </w:style>
  <w:style w:type="character" w:customStyle="1" w:styleId="TtuloCar">
    <w:name w:val="Título Car"/>
    <w:basedOn w:val="Fuentedeprrafopredeter"/>
    <w:link w:val="Ttulo"/>
    <w:uiPriority w:val="10"/>
    <w:qFormat/>
    <w:rsid w:val="007427A9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7427A9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7427A9"/>
    <w:rPr>
      <w:b/>
      <w:bCs/>
    </w:rPr>
  </w:style>
  <w:style w:type="character" w:customStyle="1" w:styleId="Destacado">
    <w:name w:val="Destacado"/>
    <w:basedOn w:val="Fuentedeprrafopredeter"/>
    <w:uiPriority w:val="20"/>
    <w:qFormat/>
    <w:rsid w:val="007427A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qFormat/>
    <w:rsid w:val="007427A9"/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7427A9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427A9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qFormat/>
    <w:rsid w:val="007427A9"/>
    <w:rPr>
      <w:smallCaps/>
      <w:color w:val="404040" w:themeColor="text1" w:themeTint="BF"/>
      <w:u w:val="single" w:color="7F7F7F"/>
    </w:rPr>
  </w:style>
  <w:style w:type="character" w:styleId="Referenciaintensa">
    <w:name w:val="Intense Reference"/>
    <w:basedOn w:val="Fuentedeprrafopredeter"/>
    <w:uiPriority w:val="32"/>
    <w:qFormat/>
    <w:rsid w:val="007427A9"/>
    <w:rPr>
      <w:b/>
      <w:bCs/>
      <w:smallCaps/>
      <w:color w:val="5B9BD5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427A9"/>
    <w:rPr>
      <w:b/>
      <w:bCs/>
      <w:smallCaps/>
    </w:rPr>
  </w:style>
  <w:style w:type="character" w:customStyle="1" w:styleId="EnlacedeInternet">
    <w:name w:val="Enlace de Internet"/>
    <w:basedOn w:val="Fuentedeprrafopredeter"/>
    <w:uiPriority w:val="99"/>
    <w:unhideWhenUsed/>
    <w:rsid w:val="00316044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7427A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427A9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D26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427A9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D2645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D2645"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sid w:val="007427A9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Sinespaciado">
    <w:name w:val="No Spacing"/>
    <w:uiPriority w:val="1"/>
    <w:qFormat/>
    <w:rsid w:val="007427A9"/>
  </w:style>
  <w:style w:type="paragraph" w:styleId="Cita">
    <w:name w:val="Quote"/>
    <w:basedOn w:val="Normal"/>
    <w:next w:val="Normal"/>
    <w:link w:val="CitaCar"/>
    <w:uiPriority w:val="29"/>
    <w:qFormat/>
    <w:rsid w:val="007427A9"/>
    <w:pPr>
      <w:spacing w:before="120"/>
      <w:ind w:left="720" w:right="720"/>
      <w:jc w:val="center"/>
    </w:pPr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27A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4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Norte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MARLEM URIBE MARENCO</dc:creator>
  <dc:description/>
  <cp:lastModifiedBy>Marlem Uribe  Marenco</cp:lastModifiedBy>
  <cp:revision>3</cp:revision>
  <dcterms:created xsi:type="dcterms:W3CDTF">2025-02-25T21:54:00Z</dcterms:created>
  <dcterms:modified xsi:type="dcterms:W3CDTF">2025-02-25T22:56:00Z</dcterms:modified>
  <dc:language>es-CR</dc:language>
</cp:coreProperties>
</file>